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87" w:rsidRDefault="00B17CA2">
      <w:pPr>
        <w:pStyle w:val="Corpodetexto"/>
        <w:rPr>
          <w:rFonts w:ascii="Times New Roman"/>
          <w:sz w:val="20"/>
        </w:rPr>
      </w:pPr>
      <w:r w:rsidRPr="00B17CA2">
        <w:rPr>
          <w:noProof/>
          <w:lang w:val="pt-BR" w:eastAsia="pt-BR"/>
        </w:rPr>
        <w:pict>
          <v:line id="Line 26" o:spid="_x0000_s1026" style="position:absolute;z-index:-3256;visibility:visible;mso-position-horizontal-relative:page;mso-position-vertical-relative:page" from="181.6pt,324pt" to="212.7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c2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">
            <w10:wrap anchorx="page" anchory="page"/>
          </v:line>
        </w:pict>
      </w:r>
      <w:r w:rsidRPr="00B17CA2">
        <w:rPr>
          <w:noProof/>
          <w:lang w:val="pt-BR" w:eastAsia="pt-BR"/>
        </w:rPr>
        <w:pict>
          <v:line id="Line 25" o:spid="_x0000_s1051" style="position:absolute;z-index:-3232;visibility:visible;mso-position-horizontal-relative:page;mso-position-vertical-relative:page" from="367.95pt,324pt" to="399.0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">
            <w10:wrap anchorx="page" anchory="page"/>
          </v:line>
        </w:pict>
      </w:r>
    </w:p>
    <w:p w:rsidR="00AA3487" w:rsidRDefault="00AA3487">
      <w:pPr>
        <w:pStyle w:val="Corpodetexto"/>
        <w:rPr>
          <w:rFonts w:ascii="Times New Roman"/>
          <w:sz w:val="20"/>
        </w:rPr>
      </w:pPr>
    </w:p>
    <w:p w:rsidR="00AA3487" w:rsidRDefault="00AA3487">
      <w:pPr>
        <w:pStyle w:val="Corpodetexto"/>
        <w:rPr>
          <w:rFonts w:ascii="Times New Roman"/>
          <w:sz w:val="20"/>
        </w:rPr>
      </w:pPr>
    </w:p>
    <w:p w:rsidR="00AA3487" w:rsidRDefault="00AA3487">
      <w:pPr>
        <w:pStyle w:val="Corpodetexto"/>
        <w:rPr>
          <w:rFonts w:ascii="Times New Roman"/>
          <w:sz w:val="20"/>
        </w:rPr>
      </w:pPr>
    </w:p>
    <w:p w:rsidR="00AA3487" w:rsidRDefault="00AA3487">
      <w:pPr>
        <w:pStyle w:val="Corpodetexto"/>
        <w:rPr>
          <w:rFonts w:ascii="Times New Roman"/>
          <w:sz w:val="20"/>
        </w:rPr>
      </w:pPr>
    </w:p>
    <w:p w:rsidR="00AA3487" w:rsidRPr="00915F78" w:rsidRDefault="00B86D3E" w:rsidP="00B86D3E">
      <w:pPr>
        <w:pStyle w:val="Corpodetexto"/>
        <w:jc w:val="center"/>
        <w:rPr>
          <w:rFonts w:ascii="Times New Roman"/>
          <w:b/>
          <w:sz w:val="36"/>
          <w:szCs w:val="36"/>
          <w:lang w:val="pt-BR"/>
        </w:rPr>
      </w:pPr>
      <w:r w:rsidRPr="00B86D3E">
        <w:rPr>
          <w:rFonts w:ascii="Times New Roman"/>
          <w:b/>
          <w:sz w:val="36"/>
          <w:szCs w:val="36"/>
          <w:lang w:val="pt-BR"/>
        </w:rPr>
        <w:t>Organograma</w:t>
      </w:r>
      <w:r w:rsidR="00915F78">
        <w:rPr>
          <w:rFonts w:ascii="Times New Roman"/>
          <w:b/>
          <w:sz w:val="36"/>
          <w:szCs w:val="36"/>
          <w:lang w:val="pt-BR"/>
        </w:rPr>
        <w:t xml:space="preserve"> do Conselho Regional de Odontologia da Para</w:t>
      </w:r>
      <w:r w:rsidR="00915F78">
        <w:rPr>
          <w:rFonts w:ascii="Times New Roman"/>
          <w:b/>
          <w:sz w:val="36"/>
          <w:szCs w:val="36"/>
          <w:lang w:val="pt-BR"/>
        </w:rPr>
        <w:t>í</w:t>
      </w:r>
      <w:r w:rsidR="00915F78">
        <w:rPr>
          <w:rFonts w:ascii="Times New Roman"/>
          <w:b/>
          <w:sz w:val="36"/>
          <w:szCs w:val="36"/>
          <w:lang w:val="pt-BR"/>
        </w:rPr>
        <w:t>ba</w:t>
      </w:r>
    </w:p>
    <w:p w:rsidR="00AA3487" w:rsidRPr="00915F78" w:rsidRDefault="00AA3487">
      <w:pPr>
        <w:pStyle w:val="Corpodetexto"/>
        <w:rPr>
          <w:rFonts w:ascii="Times New Roman"/>
          <w:sz w:val="20"/>
          <w:lang w:val="pt-BR"/>
        </w:rPr>
      </w:pPr>
    </w:p>
    <w:p w:rsidR="00AA3487" w:rsidRPr="00915F78" w:rsidRDefault="00AA3487">
      <w:pPr>
        <w:pStyle w:val="Corpodetexto"/>
        <w:rPr>
          <w:rFonts w:ascii="Times New Roman"/>
          <w:sz w:val="20"/>
          <w:lang w:val="pt-BR"/>
        </w:rPr>
      </w:pPr>
    </w:p>
    <w:p w:rsidR="00AA3487" w:rsidRPr="00915F78" w:rsidRDefault="00AA3487">
      <w:pPr>
        <w:pStyle w:val="Corpodetexto"/>
        <w:rPr>
          <w:rFonts w:ascii="Times New Roman"/>
          <w:sz w:val="20"/>
          <w:lang w:val="pt-BR"/>
        </w:rPr>
      </w:pPr>
    </w:p>
    <w:p w:rsidR="00AA3487" w:rsidRPr="00915F78" w:rsidRDefault="00AA3487">
      <w:pPr>
        <w:pStyle w:val="Corpodetexto"/>
        <w:rPr>
          <w:rFonts w:ascii="Times New Roman"/>
          <w:sz w:val="20"/>
          <w:lang w:val="pt-BR"/>
        </w:rPr>
      </w:pPr>
    </w:p>
    <w:p w:rsidR="00AA3487" w:rsidRPr="00915F78" w:rsidRDefault="00AA3487">
      <w:pPr>
        <w:pStyle w:val="Corpodetexto"/>
        <w:rPr>
          <w:rFonts w:ascii="Times New Roman"/>
          <w:sz w:val="20"/>
          <w:lang w:val="pt-BR"/>
        </w:rPr>
      </w:pPr>
    </w:p>
    <w:p w:rsidR="00AA3487" w:rsidRPr="00915F78" w:rsidRDefault="00AA3487">
      <w:pPr>
        <w:pStyle w:val="Corpodetexto"/>
        <w:spacing w:before="7" w:after="1"/>
        <w:rPr>
          <w:rFonts w:ascii="Times New Roman"/>
          <w:sz w:val="14"/>
          <w:lang w:val="pt-BR"/>
        </w:rPr>
      </w:pPr>
    </w:p>
    <w:p w:rsidR="00AA3487" w:rsidRDefault="00B17CA2">
      <w:pPr>
        <w:ind w:left="3630"/>
        <w:rPr>
          <w:rFonts w:ascii="Times New Roman"/>
          <w:sz w:val="20"/>
        </w:rPr>
      </w:pPr>
      <w:r w:rsidRPr="00B17CA2">
        <w:rPr>
          <w:rFonts w:ascii="Times New Roman"/>
          <w:noProof/>
          <w:spacing w:val="-49"/>
          <w:sz w:val="20"/>
          <w:lang w:val="pt-BR" w:eastAsia="pt-BR"/>
        </w:rPr>
      </w:r>
      <w:r w:rsidRPr="00B17CA2">
        <w:rPr>
          <w:rFonts w:ascii="Times New Roman"/>
          <w:noProof/>
          <w:spacing w:val="-49"/>
          <w:sz w:val="20"/>
          <w:lang w:val="pt-BR"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50" type="#_x0000_t202" style="width:217.15pt;height:31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" filled="f">
            <v:textbox inset="0,0,0,0">
              <w:txbxContent>
                <w:p w:rsidR="00AA3487" w:rsidRDefault="007A04F2">
                  <w:pPr>
                    <w:spacing w:before="73"/>
                    <w:ind w:left="1665" w:right="1698"/>
                    <w:jc w:val="center"/>
                    <w:rPr>
                      <w:sz w:val="28"/>
                    </w:rPr>
                  </w:pPr>
                  <w:r w:rsidRPr="007A04F2">
                    <w:rPr>
                      <w:sz w:val="28"/>
                      <w:lang w:val="pt-BR"/>
                    </w:rPr>
                    <w:t>Plenária</w:t>
                  </w: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p w:rsidR="00AA3487" w:rsidRDefault="00B17CA2">
      <w:pPr>
        <w:pStyle w:val="Corpodetexto"/>
        <w:rPr>
          <w:rFonts w:ascii="Times New Roman"/>
          <w:sz w:val="20"/>
        </w:rPr>
      </w:pPr>
      <w:r w:rsidRPr="00B17CA2">
        <w:rPr>
          <w:noProof/>
          <w:lang w:val="pt-BR" w:eastAsia="pt-BR"/>
        </w:rPr>
        <w:pict>
          <v:line id="Line 27" o:spid="_x0000_s1049" style="position:absolute;z-index:1360;visibility:visible;mso-position-horizontal-relative:page;mso-position-vertical-relative:page" from="289.5pt,255.5pt" to="289.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qy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">
            <w10:wrap anchorx="page" anchory="page"/>
          </v:line>
        </w:pict>
      </w:r>
    </w:p>
    <w:p w:rsidR="00AA3487" w:rsidRDefault="00AA3487">
      <w:pPr>
        <w:pStyle w:val="Corpodetexto"/>
        <w:rPr>
          <w:rFonts w:ascii="Times New Roman"/>
          <w:sz w:val="20"/>
        </w:rPr>
      </w:pPr>
    </w:p>
    <w:p w:rsidR="00AA3487" w:rsidRDefault="00AA3487">
      <w:pPr>
        <w:pStyle w:val="Corpodetexto"/>
        <w:rPr>
          <w:rFonts w:ascii="Times New Roman"/>
          <w:sz w:val="20"/>
        </w:rPr>
      </w:pPr>
    </w:p>
    <w:p w:rsidR="00AA3487" w:rsidRDefault="00B17CA2">
      <w:pPr>
        <w:pStyle w:val="Corpodetexto"/>
        <w:spacing w:before="8"/>
        <w:rPr>
          <w:rFonts w:ascii="Times New Roman"/>
          <w:sz w:val="10"/>
        </w:rPr>
      </w:pPr>
      <w:r w:rsidRPr="00B17CA2">
        <w:rPr>
          <w:noProof/>
          <w:lang w:val="pt-BR" w:eastAsia="pt-BR"/>
        </w:rPr>
        <w:pict>
          <v:shape id="Text Box 23" o:spid="_x0000_s1027" type="#_x0000_t202" style="position:absolute;margin-left:26.65pt;margin-top:8.55pt;width:155.25pt;height:64.2pt;z-index:1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" filled="f">
            <v:textbox inset="0,0,0,0">
              <w:txbxContent>
                <w:p w:rsidR="00AA3487" w:rsidRDefault="00AA3487">
                  <w:pPr>
                    <w:pStyle w:val="Corpodetexto"/>
                    <w:spacing w:before="8"/>
                    <w:rPr>
                      <w:rFonts w:ascii="Times New Roman"/>
                      <w:sz w:val="34"/>
                    </w:rPr>
                  </w:pPr>
                </w:p>
                <w:p w:rsidR="00AA3487" w:rsidRDefault="00255F30">
                  <w:pPr>
                    <w:spacing w:before="1"/>
                    <w:ind w:left="813"/>
                    <w:rPr>
                      <w:sz w:val="28"/>
                    </w:rPr>
                  </w:pPr>
                  <w:r>
                    <w:rPr>
                      <w:sz w:val="28"/>
                    </w:rPr>
                    <w:t>Conselheiros</w:t>
                  </w:r>
                </w:p>
              </w:txbxContent>
            </v:textbox>
            <w10:wrap type="topAndBottom" anchorx="page"/>
          </v:shape>
        </w:pict>
      </w:r>
      <w:r w:rsidRPr="00B17CA2">
        <w:rPr>
          <w:noProof/>
          <w:lang w:val="pt-BR" w:eastAsia="pt-BR"/>
        </w:rPr>
        <w:pict>
          <v:shape id="Text Box 22" o:spid="_x0000_s1028" type="#_x0000_t202" style="position:absolute;margin-left:212.7pt;margin-top:8.55pt;width:155.25pt;height:64.2pt;z-index: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" filled="f">
            <v:textbox inset="0,0,0,0">
              <w:txbxContent>
                <w:p w:rsidR="00AA3487" w:rsidRPr="007A04F2" w:rsidRDefault="00255F30">
                  <w:pPr>
                    <w:spacing w:before="68"/>
                    <w:ind w:left="468"/>
                    <w:rPr>
                      <w:sz w:val="28"/>
                      <w:lang w:val="pt-BR"/>
                    </w:rPr>
                  </w:pPr>
                  <w:r w:rsidRPr="007A04F2">
                    <w:rPr>
                      <w:sz w:val="28"/>
                      <w:lang w:val="pt-BR"/>
                    </w:rPr>
                    <w:t>Diretoria Executiva</w:t>
                  </w:r>
                </w:p>
                <w:p w:rsidR="00AA3487" w:rsidRPr="007A04F2" w:rsidRDefault="00255F30">
                  <w:pPr>
                    <w:pStyle w:val="Corpodetexto"/>
                    <w:spacing w:before="2"/>
                    <w:ind w:left="823" w:right="811" w:firstLine="1"/>
                    <w:jc w:val="center"/>
                    <w:rPr>
                      <w:lang w:val="pt-BR"/>
                    </w:rPr>
                  </w:pPr>
                  <w:r w:rsidRPr="007A04F2">
                    <w:rPr>
                      <w:lang w:val="pt-BR"/>
                    </w:rPr>
                    <w:t>Presidente Tesoureira Secretária-Geral</w:t>
                  </w:r>
                </w:p>
              </w:txbxContent>
            </v:textbox>
            <w10:wrap type="topAndBottom" anchorx="page"/>
          </v:shape>
        </w:pict>
      </w:r>
      <w:r w:rsidRPr="00B17CA2">
        <w:rPr>
          <w:noProof/>
          <w:lang w:val="pt-BR" w:eastAsia="pt-BR"/>
        </w:rPr>
        <w:pict>
          <v:shape id="Text Box 21" o:spid="_x0000_s1029" type="#_x0000_t202" style="position:absolute;margin-left:399.05pt;margin-top:8.55pt;width:157.1pt;height:64.2pt;z-index:1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" filled="f">
            <v:textbox inset="0,0,0,0">
              <w:txbxContent>
                <w:p w:rsidR="00AA3487" w:rsidRPr="007A04F2" w:rsidRDefault="00255F30">
                  <w:pPr>
                    <w:spacing w:before="92"/>
                    <w:ind w:left="456" w:right="421"/>
                    <w:jc w:val="center"/>
                    <w:rPr>
                      <w:sz w:val="28"/>
                      <w:lang w:val="pt-BR"/>
                    </w:rPr>
                  </w:pPr>
                  <w:r w:rsidRPr="007A04F2">
                    <w:rPr>
                      <w:sz w:val="28"/>
                      <w:lang w:val="pt-BR"/>
                    </w:rPr>
                    <w:t>CTC</w:t>
                  </w:r>
                </w:p>
                <w:p w:rsidR="00AA3487" w:rsidRPr="007A04F2" w:rsidRDefault="00255F30">
                  <w:pPr>
                    <w:pStyle w:val="Corpodetexto"/>
                    <w:spacing w:before="7"/>
                    <w:ind w:left="462" w:right="421"/>
                    <w:jc w:val="center"/>
                    <w:rPr>
                      <w:lang w:val="pt-BR"/>
                    </w:rPr>
                  </w:pPr>
                  <w:r w:rsidRPr="007A04F2">
                    <w:rPr>
                      <w:lang w:val="pt-BR"/>
                    </w:rPr>
                    <w:t>Comissão de Tomada de Contas</w:t>
                  </w:r>
                </w:p>
              </w:txbxContent>
            </v:textbox>
            <w10:wrap type="topAndBottom" anchorx="page"/>
          </v:shape>
        </w:pict>
      </w:r>
    </w:p>
    <w:p w:rsidR="00AA3487" w:rsidRDefault="00B17CA2">
      <w:pPr>
        <w:ind w:left="52"/>
        <w:rPr>
          <w:rFonts w:ascii="Times New Roman"/>
          <w:sz w:val="20"/>
        </w:rPr>
      </w:pPr>
      <w:r w:rsidRPr="00B17CA2">
        <w:rPr>
          <w:rFonts w:ascii="Times New Roman"/>
          <w:noProof/>
          <w:spacing w:val="-50"/>
          <w:sz w:val="20"/>
          <w:lang w:val="pt-BR" w:eastAsia="pt-BR"/>
        </w:rPr>
      </w:r>
      <w:r w:rsidRPr="00B17CA2">
        <w:rPr>
          <w:rFonts w:ascii="Times New Roman"/>
          <w:noProof/>
          <w:spacing w:val="-50"/>
          <w:sz w:val="20"/>
          <w:lang w:val="pt-BR" w:eastAsia="pt-BR"/>
        </w:rPr>
        <w:pict>
          <v:group id="Group 2" o:spid="_x0000_s1030" style="width:584.25pt;height:150pt;mso-position-horizontal-relative:char;mso-position-vertical-relative:line" coordsize="11685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">
            <v:line id="Line 20" o:spid="_x0000_s1031" style="position:absolute;visibility:visible" from="5723,0" to="5723,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line id="Line 19" o:spid="_x0000_s1032" style="position:absolute;visibility:visible" from="953,1826" to="10748,1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18" o:spid="_x0000_s1033" style="position:absolute;visibility:visible" from="3580,626" to="8266,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TTVcAAAADaAAAADwAAAGRycy9kb3ducmV2LnhtbESPT4vCMBTE74LfITzBm6YKinSNIoLu&#10;Hv3Hnh/Ns61tXkITbfXTG2Fhj8PM/IZZrjtTiwc1vrSsYDJOQBBnVpecK7icd6MFCB+QNdaWScGT&#10;PKxX/d4SU21bPtLjFHIRIexTVFCE4FIpfVaQQT+2jjh6V9sYDFE2udQNthFuajlNkrk0WHJcKNDR&#10;tqCsOt2NArNvq9ftvjfl929SXdqjo9vBKTUcdJsvEIG68B/+a/9oBTP4XIk3QK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001XAAAAA2gAAAA8AAAAAAAAAAAAAAAAA&#10;oQIAAGRycy9kb3ducmV2LnhtbFBLBQYAAAAABAAEAPkAAACOAwAAAAA=&#10;">
              <v:stroke dashstyle="3 1"/>
            </v:line>
            <v:line id="Line 17" o:spid="_x0000_s1034" style="position:absolute;visibility:visible" from="3585,1406" to="8271,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ZNIr8AAADaAAAADwAAAGRycy9kb3ducmV2LnhtbESPS6vCMBSE9xf8D+EI7q6pLkR6jSKC&#10;j6Uv7vrQHNva5iQ00VZ/vREEl8PMfMPMFp2pxZ0aX1pWMBomIIgzq0vOFZxP698pCB+QNdaWScGD&#10;PCzmvZ8Zptq2fKD7MeQiQtinqKAIwaVS+qwgg35oHXH0LrYxGKJscqkbbCPc1HKcJBNpsOS4UKCj&#10;VUFZdbwZBWbTVs/rbWPK7X9SnduDo+veKTXod8s/EIG68A1/2jutYALvK/EGy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OZNIr8AAADaAAAADwAAAAAAAAAAAAAAAACh&#10;AgAAZHJzL2Rvd25yZXYueG1sUEsFBgAAAAAEAAQA+QAAAI0DAAAAAA==&#10;">
              <v:stroke dashstyle="3 1"/>
            </v:line>
            <v:line id="Line 16" o:spid="_x0000_s1035" style="position:absolute;visibility:visible" from="953,1826" to="953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line id="Line 15" o:spid="_x0000_s1036" style="position:absolute;visibility:visible" from="3488,1826" to="3488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7" style="position:absolute;visibility:visible" from="5723,1826" to="5723,2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3" o:spid="_x0000_s1038" style="position:absolute;visibility:visible" from="8310,1841" to="8310,2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2" o:spid="_x0000_s1039" style="position:absolute;visibility:visible" from="10748,1841" to="10748,2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v:shape id="Text Box 11" o:spid="_x0000_s1040" type="#_x0000_t202" style="position:absolute;left:480;top:399;width:3105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S88EA&#10;AADbAAAADwAAAGRycy9kb3ducmV2LnhtbERPS4vCMBC+C/6HMIIX0XQVpFSj6KIg7F58HDwOzdiW&#10;NpPaxFr/vVlY8DYf33OW685UoqXGFZYVfE0iEMSp1QVnCi7n/TgG4TyyxsoyKXiRg/Wq31tiou2T&#10;j9SefCZCCLsEFeTe14mULs3JoJvYmjhwN9sY9AE2mdQNPkO4qeQ0iubSYMGhIceavnNKy9PDKBiV&#10;vz/2GM929eZ+v5bbmeN2Fys1HHSbBQhPnf+I/90HHeZP4e+XcI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1kvPBAAAA2wAAAA8AAAAAAAAAAAAAAAAAmAIAAGRycy9kb3du&#10;cmV2LnhtbFBLBQYAAAAABAAEAPUAAACGAwAAAAA=&#10;" filled="f">
              <v:stroke dashstyle="3 1"/>
              <v:textbox inset="0,0,0,0">
                <w:txbxContent>
                  <w:p w:rsidR="00AA3487" w:rsidRDefault="00255F30">
                    <w:pPr>
                      <w:spacing w:before="75"/>
                      <w:ind w:left="20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Assessoria de Comunicação</w:t>
                    </w:r>
                  </w:p>
                </w:txbxContent>
              </v:textbox>
            </v:shape>
            <v:shape id="Text Box 10" o:spid="_x0000_s1041" type="#_x0000_t202" style="position:absolute;left:8280;top:399;width:309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3aMEA&#10;AADbAAAADwAAAGRycy9kb3ducmV2LnhtbERPTYvCMBC9C/6HMMJeRFMtLKUaRUVhQS+6e/A4NGNb&#10;2kxqE2v3328EYW/zeJ+zXPemFh21rrSsYDaNQBBnVpecK/j5PkwSEM4ja6wtk4JfcrBeDQdLTLV9&#10;8pm6i89FCGGXooLC+yaV0mUFGXRT2xAH7mZbgz7ANpe6xWcIN7WcR9GnNFhyaCiwoV1BWXV5GAXj&#10;6nS05yTeN5v7/VptY8fdPlHqY9RvFiA89f5f/HZ/6TA/htcv4QC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5N2jBAAAA2wAAAA8AAAAAAAAAAAAAAAAAmAIAAGRycy9kb3du&#10;cmV2LnhtbFBLBQYAAAAABAAEAPUAAACGAwAAAAA=&#10;" filled="f">
              <v:stroke dashstyle="3 1"/>
              <v:textbox inset="0,0,0,0">
                <w:txbxContent>
                  <w:p w:rsidR="00AA3487" w:rsidRDefault="00255F30">
                    <w:pPr>
                      <w:spacing w:before="80"/>
                      <w:ind w:left="5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Assessoria</w:t>
                    </w:r>
                    <w:r w:rsidR="00915F78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Contábil</w:t>
                    </w:r>
                  </w:p>
                </w:txbxContent>
              </v:textbox>
            </v:shape>
            <v:shape id="Text Box 9" o:spid="_x0000_s1042" type="#_x0000_t202" style="position:absolute;left:480;top:1196;width:3105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vHMMA&#10;AADbAAAADwAAAGRycy9kb3ducmV2LnhtbERPTWvCQBC9F/oflin0UpqNWkqIriEVCwV7Me3B45Cd&#10;JiHZ2ZhdY/rvXUHwNo/3OatsMp0YaXCNZQWzKAZBXFrdcKXg9+fzNQHhPLLGzjIp+CcH2frxYYWp&#10;tmfe01j4SoQQdikqqL3vUyldWZNBF9meOHB/djDoAxwqqQc8h3DTyXkcv0uDDYeGGnva1FS2xcko&#10;eGm/d3afLLZ9fjwe2o+F43GbKPX8NOVLEJ4mfxff3F86zH+D6y/hA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CvHMMAAADbAAAADwAAAAAAAAAAAAAAAACYAgAAZHJzL2Rv&#10;d25yZXYueG1sUEsFBgAAAAAEAAQA9QAAAIgDAAAAAA==&#10;" filled="f">
              <v:stroke dashstyle="3 1"/>
              <v:textbox inset="0,0,0,0">
                <w:txbxContent>
                  <w:p w:rsidR="00AA3487" w:rsidRDefault="00255F30">
                    <w:pPr>
                      <w:spacing w:before="75"/>
                      <w:ind w:left="1106" w:right="110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Licitação</w:t>
                    </w:r>
                  </w:p>
                </w:txbxContent>
              </v:textbox>
            </v:shape>
            <v:shape id="Text Box 8" o:spid="_x0000_s1043" type="#_x0000_t202" style="position:absolute;left:8280;top:1196;width:3090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Kh8MA&#10;AADbAAAADwAAAGRycy9kb3ducmV2LnhtbERPTWvCQBC9F/oflin0UpqNSkuIriEVCwV7Me3B45Cd&#10;JiHZ2ZhdY/rvXUHwNo/3OatsMp0YaXCNZQWzKAZBXFrdcKXg9+fzNQHhPLLGzjIp+CcH2frxYYWp&#10;tmfe01j4SoQQdikqqL3vUyldWZNBF9meOHB/djDoAxwqqQc8h3DTyXkcv0uDDYeGGnva1FS2xcko&#10;eGm/d3afLLZ9fjwe2o+F43GbKPX8NOVLEJ4mfxff3F86zH+D6y/hAL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wKh8MAAADbAAAADwAAAAAAAAAAAAAAAACYAgAAZHJzL2Rv&#10;d25yZXYueG1sUEsFBgAAAAAEAAQA9QAAAIgDAAAAAA==&#10;" filled="f">
              <v:stroke dashstyle="3 1"/>
              <v:textbox inset="0,0,0,0">
                <w:txbxContent>
                  <w:p w:rsidR="00AA3487" w:rsidRDefault="00255F30">
                    <w:pPr>
                      <w:spacing w:before="75"/>
                      <w:ind w:left="63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Assessoria</w:t>
                    </w:r>
                    <w:r w:rsidR="00915F78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Jurídica</w:t>
                    </w:r>
                  </w:p>
                </w:txbxContent>
              </v:textbox>
            </v:shape>
            <v:shape id="Text Box 7" o:spid="_x0000_s1044" type="#_x0000_t202" style="position:absolute;left:7;top:2294;width:1920;height:6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kiwsEA&#10;AADbAAAADwAAAGRycy9kb3ducmV2LnhtbERPTYvCMBC9L/gfwgh7WTR1DyLVKCIKHkRWd0WPQzM2&#10;pc2kNNHWf28WBG/zeJ8zW3S2EndqfOFYwWiYgCDOnC44V/D3uxlMQPiArLFyTAoe5GEx733MMNWu&#10;5QPdjyEXMYR9igpMCHUqpc8MWfRDVxNH7uoaiyHCJpe6wTaG20p+J8lYWiw4NhisaWUoK483q6Dc&#10;m5/Debe6ZF+Syrw9JefJY63UZ79bTkEE6sJb/HJvdZw/hv9f4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5IsLBAAAA2wAAAA8AAAAAAAAAAAAAAAAAmAIAAGRycy9kb3du&#10;cmV2LnhtbFBLBQYAAAAABAAEAPUAAACGAwAAAAA=&#10;" filled="f">
              <v:textbox inset="0,0,0,0">
                <w:txbxContent>
                  <w:p w:rsidR="00AA3487" w:rsidRDefault="00255F30">
                    <w:pPr>
                      <w:spacing w:before="71" w:line="278" w:lineRule="auto"/>
                      <w:ind w:left="431" w:firstLine="144"/>
                    </w:pPr>
                    <w:r>
                      <w:t>Setor de Fiscalização</w:t>
                    </w:r>
                  </w:p>
                </w:txbxContent>
              </v:textbox>
            </v:shape>
            <v:shape id="Text Box 6" o:spid="_x0000_s1045" type="#_x0000_t202" style="position:absolute;left:2512;top:2294;width:1935;height:6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WHWcMA&#10;AADbAAAADwAAAGRycy9kb3ducmV2LnhtbERPTWvCQBC9C/0PyxR6Ed3YQxvSbKRIBQ8ialv0OGSn&#10;2ZDsbMiuJv77rlDobR7vc/LlaFtxpd7XjhUs5gkI4tLpmisFX5/rWQrCB2SNrWNScCMPy+JhkmOm&#10;3cAHuh5DJWII+wwVmBC6TEpfGrLo564jjtyP6y2GCPtK6h6HGG5b+ZwkL9JizbHBYEcrQ2VzvFgF&#10;zc7sD6ft6lxOJTXV8J2c0tuHUk+P4/sbiEBj+Bf/uTc6zn+F+y/x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WHWcMAAADbAAAADwAAAAAAAAAAAAAAAACYAgAAZHJzL2Rv&#10;d25yZXYueG1sUEsFBgAAAAAEAAQA9QAAAIgDAAAAAA==&#10;" filled="f">
              <v:textbox inset="0,0,0,0">
                <w:txbxContent>
                  <w:p w:rsidR="00AA3487" w:rsidRDefault="00255F30">
                    <w:pPr>
                      <w:spacing w:before="71" w:line="278" w:lineRule="auto"/>
                      <w:ind w:left="539" w:right="531" w:firstLine="48"/>
                    </w:pPr>
                    <w:r>
                      <w:t>Setor de Cobrança</w:t>
                    </w:r>
                  </w:p>
                </w:txbxContent>
              </v:textbox>
            </v:shape>
            <v:shape id="Text Box 5" o:spid="_x0000_s1046" type="#_x0000_t202" style="position:absolute;left:4644;top:2294;width:2167;height:6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TK8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7D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hMrxQAAANsAAAAPAAAAAAAAAAAAAAAAAJgCAABkcnMv&#10;ZG93bnJldi54bWxQSwUGAAAAAAQABAD1AAAAigMAAAAA&#10;" filled="f">
              <v:textbox inset="0,0,0,0">
                <w:txbxContent>
                  <w:p w:rsidR="00AA3487" w:rsidRDefault="00255F30">
                    <w:pPr>
                      <w:spacing w:before="71" w:line="278" w:lineRule="auto"/>
                      <w:ind w:left="419" w:firstLine="417"/>
                    </w:pPr>
                    <w:r>
                      <w:t>SetorAdministrativo</w:t>
                    </w:r>
                  </w:p>
                </w:txbxContent>
              </v:textbox>
            </v:shape>
            <v:shape id="Text Box 4" o:spid="_x0000_s1047" type="#_x0000_t202" style="position:absolute;left:7426;top:2294;width:1753;height: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2sMMA&#10;AADbAAAADwAAAGRycy9kb3ducmV2LnhtbERPS2vCQBC+F/wPywi9lLqxB9HoJhSx0EOR+ijxOGSn&#10;2ZDsbMhuTfz33ULB23x8z9nko23FlXpfO1YwnyUgiEuna64UnE9vz0sQPiBrbB2Tght5yLPJwwZT&#10;7QY+0PUYKhFD2KeowITQpVL60pBFP3MdceS+XW8xRNhXUvc4xHDbypckWUiLNccGgx1tDZXN8ccq&#10;aPbm81B8bC/lk6SmGr6SYnnbKfU4HV/XIAKN4S7+d7/rOH8F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2sMMAAADbAAAADwAAAAAAAAAAAAAAAACYAgAAZHJzL2Rv&#10;d25yZXYueG1sUEsFBgAAAAAEAAQA9QAAAIgDAAAAAA==&#10;" filled="f">
              <v:textbox inset="0,0,0,0">
                <w:txbxContent>
                  <w:p w:rsidR="00AA3487" w:rsidRDefault="00255F30">
                    <w:pPr>
                      <w:spacing w:before="90" w:line="273" w:lineRule="auto"/>
                      <w:ind w:left="402" w:firstLine="230"/>
                    </w:pPr>
                    <w:r>
                      <w:t>SetorFinanceiro</w:t>
                    </w:r>
                  </w:p>
                </w:txbxContent>
              </v:textbox>
            </v:shape>
            <v:shape id="Text Box 3" o:spid="_x0000_s1048" type="#_x0000_t202" style="position:absolute;left:9789;top:2294;width:1888;height:6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VkM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dfH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NWQwgAAANsAAAAPAAAAAAAAAAAAAAAAAJgCAABkcnMvZG93&#10;bnJldi54bWxQSwUGAAAAAAQABAD1AAAAhwMAAAAA&#10;" filled="f">
              <v:textbox inset="0,0,0,0">
                <w:txbxContent>
                  <w:p w:rsidR="00AA3487" w:rsidRDefault="00255F30">
                    <w:pPr>
                      <w:spacing w:before="90" w:line="273" w:lineRule="auto"/>
                      <w:ind w:left="349" w:firstLine="216"/>
                    </w:pPr>
                    <w:r>
                      <w:t>Setor de Atendimento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AA3487" w:rsidSect="00B17CA2">
      <w:headerReference w:type="default" r:id="rId6"/>
      <w:footerReference w:type="default" r:id="rId7"/>
      <w:type w:val="continuous"/>
      <w:pgSz w:w="11910" w:h="16840"/>
      <w:pgMar w:top="1580" w:right="60" w:bottom="28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0E3" w:rsidRDefault="001D20E3" w:rsidP="007A04F2">
      <w:r>
        <w:separator/>
      </w:r>
    </w:p>
  </w:endnote>
  <w:endnote w:type="continuationSeparator" w:id="1">
    <w:p w:rsidR="001D20E3" w:rsidRDefault="001D20E3" w:rsidP="007A0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F2" w:rsidRPr="001C065A" w:rsidRDefault="007A04F2" w:rsidP="007A04F2">
    <w:pPr>
      <w:pStyle w:val="Rodap"/>
      <w:tabs>
        <w:tab w:val="clear" w:pos="8504"/>
        <w:tab w:val="right" w:pos="9072"/>
      </w:tabs>
      <w:ind w:left="-567" w:right="-852"/>
      <w:jc w:val="center"/>
      <w:rPr>
        <w:color w:val="000000" w:themeColor="text1"/>
        <w:sz w:val="16"/>
        <w:szCs w:val="16"/>
        <w:lang w:val="pt-BR"/>
      </w:rPr>
    </w:pPr>
    <w:r w:rsidRPr="001C065A">
      <w:rPr>
        <w:b/>
        <w:sz w:val="16"/>
        <w:szCs w:val="16"/>
        <w:lang w:val="pt-BR"/>
      </w:rPr>
      <w:t>Sede João Pessoa</w:t>
    </w:r>
    <w:r w:rsidRPr="001C065A">
      <w:rPr>
        <w:sz w:val="16"/>
        <w:szCs w:val="16"/>
        <w:lang w:val="pt-BR"/>
      </w:rPr>
      <w:t>|Av. João Machado, 894, Centro, CEP 58013 520 | Tel.: (83) 3513-0202 |</w:t>
    </w:r>
    <w:hyperlink r:id="rId1" w:history="1">
      <w:r w:rsidRPr="001C065A">
        <w:rPr>
          <w:rStyle w:val="Hyperlink"/>
          <w:color w:val="000000" w:themeColor="text1"/>
          <w:sz w:val="16"/>
          <w:szCs w:val="16"/>
          <w:lang w:val="pt-BR"/>
        </w:rPr>
        <w:t>cropb@hotmail.com</w:t>
      </w:r>
    </w:hyperlink>
  </w:p>
  <w:p w:rsidR="007A04F2" w:rsidRPr="001C065A" w:rsidRDefault="007A04F2" w:rsidP="007A04F2">
    <w:pPr>
      <w:pStyle w:val="Rodap"/>
      <w:tabs>
        <w:tab w:val="clear" w:pos="8504"/>
        <w:tab w:val="right" w:pos="9072"/>
      </w:tabs>
      <w:ind w:left="-567" w:right="-852"/>
      <w:jc w:val="center"/>
      <w:rPr>
        <w:sz w:val="16"/>
        <w:szCs w:val="16"/>
        <w:lang w:val="pt-BR"/>
      </w:rPr>
    </w:pPr>
    <w:r w:rsidRPr="001C065A">
      <w:rPr>
        <w:b/>
        <w:sz w:val="16"/>
        <w:szCs w:val="16"/>
        <w:lang w:val="pt-BR"/>
      </w:rPr>
      <w:t>Del. Reg. Campina Grande</w:t>
    </w:r>
    <w:r w:rsidRPr="001C065A">
      <w:rPr>
        <w:sz w:val="16"/>
        <w:szCs w:val="16"/>
        <w:lang w:val="pt-BR"/>
      </w:rPr>
      <w:t>|R. Nazinha Góes Albuquerque, 61, Catolé, CEP 58410 485 |Tel.: (83) 3321-7550 | cropb_cg@hotmail.com</w:t>
    </w:r>
  </w:p>
  <w:p w:rsidR="007A04F2" w:rsidRPr="001C065A" w:rsidRDefault="007A04F2" w:rsidP="007A04F2">
    <w:pPr>
      <w:pStyle w:val="Rodap"/>
      <w:tabs>
        <w:tab w:val="clear" w:pos="8504"/>
        <w:tab w:val="right" w:pos="9072"/>
      </w:tabs>
      <w:ind w:left="-567" w:right="-852"/>
      <w:jc w:val="center"/>
      <w:rPr>
        <w:sz w:val="16"/>
        <w:szCs w:val="16"/>
        <w:lang w:val="pt-BR"/>
      </w:rPr>
    </w:pPr>
    <w:r w:rsidRPr="001C065A">
      <w:rPr>
        <w:b/>
        <w:sz w:val="16"/>
        <w:szCs w:val="16"/>
        <w:lang w:val="pt-BR"/>
      </w:rPr>
      <w:t>Del. Reg. Patos</w:t>
    </w:r>
    <w:r w:rsidRPr="001C065A">
      <w:rPr>
        <w:sz w:val="16"/>
        <w:szCs w:val="16"/>
        <w:lang w:val="pt-BR"/>
      </w:rPr>
      <w:t>|Rua Pedro Firmino, 51 B, Brasília, CEP 58700 071|Tel.: (83) 3421-3229 | cropb_patos@hotmail.com</w:t>
    </w:r>
  </w:p>
  <w:p w:rsidR="007A04F2" w:rsidRPr="007A04F2" w:rsidRDefault="007A04F2" w:rsidP="007A04F2">
    <w:pPr>
      <w:pStyle w:val="Rodap"/>
      <w:jc w:val="center"/>
      <w:rPr>
        <w:lang w:val="pt-BR"/>
      </w:rPr>
    </w:pPr>
    <w:r w:rsidRPr="001C065A">
      <w:rPr>
        <w:b/>
        <w:sz w:val="16"/>
        <w:szCs w:val="16"/>
        <w:lang w:val="pt-BR"/>
      </w:rPr>
      <w:t>Del. Reg. Cajazeiras</w:t>
    </w:r>
    <w:r w:rsidRPr="001C065A">
      <w:rPr>
        <w:sz w:val="16"/>
        <w:szCs w:val="16"/>
        <w:lang w:val="pt-BR"/>
      </w:rPr>
      <w:t>|Rua Barão do Rio Branco, 279, Centro, CEP 58900 000|Tel.: (83) 3531-7414 |cropbcajazeiras@gmail.com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0E3" w:rsidRDefault="001D20E3" w:rsidP="007A04F2">
      <w:r>
        <w:separator/>
      </w:r>
    </w:p>
  </w:footnote>
  <w:footnote w:type="continuationSeparator" w:id="1">
    <w:p w:rsidR="001D20E3" w:rsidRDefault="001D20E3" w:rsidP="007A0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4F2" w:rsidRDefault="007A04F2">
    <w:pPr>
      <w:pStyle w:val="Cabealho"/>
    </w:pPr>
    <w:r w:rsidRPr="00E17386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1314450</wp:posOffset>
          </wp:positionH>
          <wp:positionV relativeFrom="paragraph">
            <wp:posOffset>-47625</wp:posOffset>
          </wp:positionV>
          <wp:extent cx="5495925" cy="7620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 LOGO CROPB bordeaux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92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A3487"/>
    <w:rsid w:val="0007509D"/>
    <w:rsid w:val="001D20E3"/>
    <w:rsid w:val="00255F30"/>
    <w:rsid w:val="00335DBE"/>
    <w:rsid w:val="007A04F2"/>
    <w:rsid w:val="00915F78"/>
    <w:rsid w:val="009625FE"/>
    <w:rsid w:val="00AA3487"/>
    <w:rsid w:val="00B17CA2"/>
    <w:rsid w:val="00B86D3E"/>
    <w:rsid w:val="00CA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7CA2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17CA2"/>
  </w:style>
  <w:style w:type="paragraph" w:styleId="PargrafodaLista">
    <w:name w:val="List Paragraph"/>
    <w:basedOn w:val="Normal"/>
    <w:uiPriority w:val="1"/>
    <w:qFormat/>
    <w:rsid w:val="00B17CA2"/>
  </w:style>
  <w:style w:type="paragraph" w:customStyle="1" w:styleId="TableParagraph">
    <w:name w:val="Table Paragraph"/>
    <w:basedOn w:val="Normal"/>
    <w:uiPriority w:val="1"/>
    <w:qFormat/>
    <w:rsid w:val="00B17CA2"/>
  </w:style>
  <w:style w:type="paragraph" w:styleId="Cabealho">
    <w:name w:val="header"/>
    <w:basedOn w:val="Normal"/>
    <w:link w:val="CabealhoChar"/>
    <w:uiPriority w:val="99"/>
    <w:unhideWhenUsed/>
    <w:rsid w:val="007A04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4F2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7A0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4F2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7A04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A04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4F2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7A04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4F2"/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7A04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opb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CLEBBER</dc:creator>
  <cp:lastModifiedBy>CASA CLEBBER</cp:lastModifiedBy>
  <cp:revision>5</cp:revision>
  <cp:lastPrinted>2017-08-29T20:38:00Z</cp:lastPrinted>
  <dcterms:created xsi:type="dcterms:W3CDTF">2017-08-29T20:37:00Z</dcterms:created>
  <dcterms:modified xsi:type="dcterms:W3CDTF">2018-05-04T08:43:00Z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2017-08-29T00:00:00Z</vt:filetime>
  </property>
</Properties>
</file>